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7FEB93" w14:textId="77777777" w:rsidR="00A05F2A" w:rsidRDefault="00A05F2A" w:rsidP="00A05F2A">
      <w:bookmarkStart w:id="0" w:name="_GoBack"/>
      <w:bookmarkEnd w:id="0"/>
      <w:r>
        <w:rPr>
          <w:noProof/>
          <w:lang w:val="en-IE" w:eastAsia="en-IE"/>
        </w:rPr>
        <w:drawing>
          <wp:anchor distT="0" distB="0" distL="114300" distR="114300" simplePos="0" relativeHeight="251658240" behindDoc="0" locked="0" layoutInCell="1" allowOverlap="1" wp14:anchorId="30578F69" wp14:editId="2A2589E2">
            <wp:simplePos x="0" y="0"/>
            <wp:positionH relativeFrom="column">
              <wp:posOffset>1590675</wp:posOffset>
            </wp:positionH>
            <wp:positionV relativeFrom="paragraph">
              <wp:posOffset>-421640</wp:posOffset>
            </wp:positionV>
            <wp:extent cx="2333625" cy="1301115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30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7D52AD" w14:textId="77777777" w:rsidR="00A05F2A" w:rsidRDefault="00A05F2A" w:rsidP="00A05F2A">
      <w:pPr>
        <w:rPr>
          <w:lang w:val="en-IE"/>
        </w:rPr>
      </w:pPr>
    </w:p>
    <w:p w14:paraId="30D97C62" w14:textId="77777777" w:rsidR="00A05F2A" w:rsidRDefault="00A05F2A" w:rsidP="00A05F2A">
      <w:pPr>
        <w:rPr>
          <w:lang w:val="en-IE"/>
        </w:rPr>
      </w:pPr>
    </w:p>
    <w:p w14:paraId="228584A9" w14:textId="77777777" w:rsidR="00A05F2A" w:rsidRDefault="00A05F2A" w:rsidP="00A05F2A">
      <w:pPr>
        <w:rPr>
          <w:lang w:val="en-IE"/>
        </w:rPr>
      </w:pPr>
    </w:p>
    <w:p w14:paraId="773EFEB0" w14:textId="77777777" w:rsidR="00A05F2A" w:rsidRDefault="00A05F2A" w:rsidP="00A05F2A">
      <w:pPr>
        <w:rPr>
          <w:lang w:val="en-IE"/>
        </w:rPr>
      </w:pPr>
    </w:p>
    <w:p w14:paraId="46BDA816" w14:textId="77777777" w:rsidR="00A05F2A" w:rsidRDefault="00A05F2A" w:rsidP="00A05F2A">
      <w:pPr>
        <w:rPr>
          <w:b/>
          <w:lang w:val="en-IE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5"/>
        <w:gridCol w:w="3415"/>
        <w:gridCol w:w="703"/>
        <w:gridCol w:w="1125"/>
        <w:gridCol w:w="613"/>
        <w:gridCol w:w="1134"/>
      </w:tblGrid>
      <w:tr w:rsidR="00A05F2A" w:rsidRPr="00901CA4" w14:paraId="406A342B" w14:textId="77777777" w:rsidTr="00244529">
        <w:tc>
          <w:tcPr>
            <w:tcW w:w="10065" w:type="dxa"/>
            <w:gridSpan w:val="6"/>
            <w:shd w:val="clear" w:color="auto" w:fill="D9D9D9" w:themeFill="background1" w:themeFillShade="D9"/>
          </w:tcPr>
          <w:p w14:paraId="74E64176" w14:textId="77777777" w:rsidR="00A05F2A" w:rsidRPr="00901CA4" w:rsidRDefault="00A05F2A" w:rsidP="00244529">
            <w:pPr>
              <w:pStyle w:val="Heading1"/>
              <w:rPr>
                <w:sz w:val="32"/>
              </w:rPr>
            </w:pPr>
            <w:r w:rsidRPr="006B6FA4">
              <w:t xml:space="preserve">NCSE </w:t>
            </w:r>
            <w:r w:rsidRPr="00E6537E">
              <w:rPr>
                <w:shd w:val="clear" w:color="auto" w:fill="D9D9D9" w:themeFill="background1" w:themeFillShade="D9"/>
              </w:rPr>
              <w:t>Formal Complaints</w:t>
            </w:r>
            <w:r w:rsidRPr="006B6FA4">
              <w:t xml:space="preserve"> Form     </w:t>
            </w:r>
          </w:p>
        </w:tc>
      </w:tr>
      <w:tr w:rsidR="00A05F2A" w:rsidRPr="00901CA4" w14:paraId="15239DE3" w14:textId="77777777" w:rsidTr="00244529">
        <w:tc>
          <w:tcPr>
            <w:tcW w:w="10065" w:type="dxa"/>
            <w:gridSpan w:val="6"/>
            <w:shd w:val="clear" w:color="auto" w:fill="auto"/>
          </w:tcPr>
          <w:p w14:paraId="45602977" w14:textId="77777777" w:rsidR="00A05F2A" w:rsidRPr="00901CA4" w:rsidRDefault="00A05F2A" w:rsidP="00244529">
            <w:pPr>
              <w:rPr>
                <w:lang w:val="en-IE"/>
              </w:rPr>
            </w:pPr>
            <w:r w:rsidRPr="00901CA4">
              <w:rPr>
                <w:lang w:val="en-IE"/>
              </w:rPr>
              <w:t xml:space="preserve">This form is for formal complaints. This form should </w:t>
            </w:r>
            <w:r w:rsidRPr="00901CA4">
              <w:rPr>
                <w:b/>
                <w:u w:val="single"/>
                <w:lang w:val="en-IE"/>
              </w:rPr>
              <w:t>not</w:t>
            </w:r>
            <w:r w:rsidRPr="00901CA4">
              <w:rPr>
                <w:lang w:val="en-IE"/>
              </w:rPr>
              <w:t xml:space="preserve"> be used if your complaint relates to an allocation of Special Education Teaching support Special Needs Assistant support to a school – please use the relevant </w:t>
            </w:r>
            <w:r>
              <w:t>review</w:t>
            </w:r>
            <w:r w:rsidRPr="00281931">
              <w:t xml:space="preserve"> </w:t>
            </w:r>
            <w:r>
              <w:t>p</w:t>
            </w:r>
            <w:r w:rsidRPr="00281931">
              <w:t>rocess</w:t>
            </w:r>
            <w:r>
              <w:t>es</w:t>
            </w:r>
            <w:r>
              <w:rPr>
                <w:rStyle w:val="FootnoteReference"/>
              </w:rPr>
              <w:footnoteReference w:id="1"/>
            </w:r>
            <w:r w:rsidRPr="00901CA4">
              <w:rPr>
                <w:lang w:val="en-IE"/>
              </w:rPr>
              <w:t xml:space="preserve"> instead.)</w:t>
            </w:r>
          </w:p>
        </w:tc>
      </w:tr>
      <w:tr w:rsidR="00A05F2A" w:rsidRPr="00901CA4" w14:paraId="748B48AE" w14:textId="77777777" w:rsidTr="00244529">
        <w:tc>
          <w:tcPr>
            <w:tcW w:w="10065" w:type="dxa"/>
            <w:gridSpan w:val="6"/>
            <w:shd w:val="clear" w:color="auto" w:fill="D9D9D9" w:themeFill="background1" w:themeFillShade="D9"/>
          </w:tcPr>
          <w:p w14:paraId="126CD746" w14:textId="77777777" w:rsidR="00A05F2A" w:rsidRPr="00901CA4" w:rsidRDefault="00A05F2A" w:rsidP="00244529">
            <w:pPr>
              <w:rPr>
                <w:b/>
                <w:lang w:val="en-IE"/>
              </w:rPr>
            </w:pPr>
            <w:r w:rsidRPr="00901CA4">
              <w:rPr>
                <w:b/>
                <w:lang w:val="en-IE"/>
              </w:rPr>
              <w:t xml:space="preserve">Your </w:t>
            </w:r>
            <w:r w:rsidRPr="00E6537E">
              <w:rPr>
                <w:b/>
                <w:shd w:val="clear" w:color="auto" w:fill="D9D9D9" w:themeFill="background1" w:themeFillShade="D9"/>
                <w:lang w:val="en-IE"/>
              </w:rPr>
              <w:t>contact information:</w:t>
            </w:r>
          </w:p>
        </w:tc>
      </w:tr>
      <w:tr w:rsidR="00A05F2A" w:rsidRPr="00901CA4" w14:paraId="529C5E48" w14:textId="77777777" w:rsidTr="00244529">
        <w:tc>
          <w:tcPr>
            <w:tcW w:w="3075" w:type="dxa"/>
            <w:shd w:val="clear" w:color="auto" w:fill="D9D9D9" w:themeFill="background1" w:themeFillShade="D9"/>
          </w:tcPr>
          <w:p w14:paraId="1E703A84" w14:textId="77777777" w:rsidR="00A05F2A" w:rsidRPr="00E6537E" w:rsidRDefault="00A05F2A" w:rsidP="00244529">
            <w:pPr>
              <w:rPr>
                <w:b/>
                <w:lang w:val="en-IE"/>
              </w:rPr>
            </w:pPr>
            <w:r w:rsidRPr="00E6537E">
              <w:rPr>
                <w:b/>
                <w:lang w:val="en-IE"/>
              </w:rPr>
              <w:t xml:space="preserve">Name </w:t>
            </w:r>
          </w:p>
        </w:tc>
        <w:tc>
          <w:tcPr>
            <w:tcW w:w="6990" w:type="dxa"/>
            <w:gridSpan w:val="5"/>
            <w:shd w:val="clear" w:color="auto" w:fill="auto"/>
          </w:tcPr>
          <w:p w14:paraId="5281A4CE" w14:textId="77777777" w:rsidR="00A05F2A" w:rsidRPr="00901CA4" w:rsidRDefault="00A05F2A" w:rsidP="00244529">
            <w:pPr>
              <w:rPr>
                <w:b/>
                <w:lang w:val="en-IE"/>
              </w:rPr>
            </w:pPr>
          </w:p>
        </w:tc>
      </w:tr>
      <w:tr w:rsidR="00A05F2A" w:rsidRPr="00901CA4" w14:paraId="20D3682E" w14:textId="77777777" w:rsidTr="00244529">
        <w:tc>
          <w:tcPr>
            <w:tcW w:w="3075" w:type="dxa"/>
            <w:shd w:val="clear" w:color="auto" w:fill="D9D9D9" w:themeFill="background1" w:themeFillShade="D9"/>
          </w:tcPr>
          <w:p w14:paraId="53D9DC21" w14:textId="77777777" w:rsidR="00A05F2A" w:rsidRPr="00E6537E" w:rsidRDefault="00A05F2A" w:rsidP="00244529">
            <w:pPr>
              <w:rPr>
                <w:b/>
                <w:lang w:val="en-IE"/>
              </w:rPr>
            </w:pPr>
            <w:r w:rsidRPr="00E6537E">
              <w:rPr>
                <w:b/>
                <w:lang w:val="en-IE"/>
              </w:rPr>
              <w:t>Address</w:t>
            </w:r>
          </w:p>
        </w:tc>
        <w:tc>
          <w:tcPr>
            <w:tcW w:w="6990" w:type="dxa"/>
            <w:gridSpan w:val="5"/>
            <w:shd w:val="clear" w:color="auto" w:fill="auto"/>
          </w:tcPr>
          <w:p w14:paraId="67DEAE02" w14:textId="77777777" w:rsidR="00A05F2A" w:rsidRPr="00901CA4" w:rsidRDefault="00A05F2A" w:rsidP="00244529">
            <w:pPr>
              <w:rPr>
                <w:b/>
                <w:lang w:val="en-IE"/>
              </w:rPr>
            </w:pPr>
          </w:p>
          <w:p w14:paraId="64C682A1" w14:textId="77777777" w:rsidR="00A05F2A" w:rsidRPr="00901CA4" w:rsidRDefault="00A05F2A" w:rsidP="00244529">
            <w:pPr>
              <w:rPr>
                <w:b/>
                <w:lang w:val="en-IE"/>
              </w:rPr>
            </w:pPr>
          </w:p>
          <w:p w14:paraId="2E8E36A7" w14:textId="77777777" w:rsidR="00A05F2A" w:rsidRPr="00901CA4" w:rsidRDefault="00A05F2A" w:rsidP="00244529">
            <w:pPr>
              <w:rPr>
                <w:b/>
                <w:lang w:val="en-IE"/>
              </w:rPr>
            </w:pPr>
          </w:p>
        </w:tc>
      </w:tr>
      <w:tr w:rsidR="00A05F2A" w:rsidRPr="00901CA4" w14:paraId="3B74E7B7" w14:textId="77777777" w:rsidTr="00244529">
        <w:tc>
          <w:tcPr>
            <w:tcW w:w="3075" w:type="dxa"/>
            <w:shd w:val="clear" w:color="auto" w:fill="D9D9D9" w:themeFill="background1" w:themeFillShade="D9"/>
          </w:tcPr>
          <w:p w14:paraId="6950796F" w14:textId="77777777" w:rsidR="00A05F2A" w:rsidRPr="00E6537E" w:rsidRDefault="00A05F2A" w:rsidP="00244529">
            <w:pPr>
              <w:rPr>
                <w:b/>
                <w:lang w:val="en-IE"/>
              </w:rPr>
            </w:pPr>
            <w:r w:rsidRPr="00E6537E">
              <w:rPr>
                <w:b/>
                <w:lang w:val="en-IE"/>
              </w:rPr>
              <w:t>Telephone/mobile number</w:t>
            </w:r>
          </w:p>
        </w:tc>
        <w:tc>
          <w:tcPr>
            <w:tcW w:w="6990" w:type="dxa"/>
            <w:gridSpan w:val="5"/>
            <w:shd w:val="clear" w:color="auto" w:fill="auto"/>
          </w:tcPr>
          <w:p w14:paraId="4F4F9787" w14:textId="77777777" w:rsidR="00A05F2A" w:rsidRPr="00901CA4" w:rsidRDefault="00A05F2A" w:rsidP="00244529">
            <w:pPr>
              <w:rPr>
                <w:b/>
                <w:lang w:val="en-IE"/>
              </w:rPr>
            </w:pPr>
          </w:p>
        </w:tc>
      </w:tr>
      <w:tr w:rsidR="00A05F2A" w:rsidRPr="00901CA4" w14:paraId="42A654EA" w14:textId="77777777" w:rsidTr="00244529">
        <w:tc>
          <w:tcPr>
            <w:tcW w:w="3075" w:type="dxa"/>
            <w:shd w:val="clear" w:color="auto" w:fill="D9D9D9" w:themeFill="background1" w:themeFillShade="D9"/>
          </w:tcPr>
          <w:p w14:paraId="0EEA30E0" w14:textId="77777777" w:rsidR="00A05F2A" w:rsidRPr="00E6537E" w:rsidRDefault="00A05F2A" w:rsidP="00244529">
            <w:pPr>
              <w:rPr>
                <w:b/>
                <w:lang w:val="en-IE"/>
              </w:rPr>
            </w:pPr>
            <w:r w:rsidRPr="00E6537E">
              <w:rPr>
                <w:b/>
                <w:lang w:val="en-IE"/>
              </w:rPr>
              <w:t xml:space="preserve">Email </w:t>
            </w:r>
          </w:p>
        </w:tc>
        <w:tc>
          <w:tcPr>
            <w:tcW w:w="6990" w:type="dxa"/>
            <w:gridSpan w:val="5"/>
            <w:shd w:val="clear" w:color="auto" w:fill="auto"/>
          </w:tcPr>
          <w:p w14:paraId="4961A93D" w14:textId="77777777" w:rsidR="00A05F2A" w:rsidRPr="00901CA4" w:rsidRDefault="00A05F2A" w:rsidP="00244529">
            <w:pPr>
              <w:rPr>
                <w:b/>
                <w:lang w:val="en-IE"/>
              </w:rPr>
            </w:pPr>
          </w:p>
        </w:tc>
      </w:tr>
      <w:tr w:rsidR="00A05F2A" w:rsidRPr="00901CA4" w14:paraId="4DBA447B" w14:textId="77777777" w:rsidTr="00244529">
        <w:tc>
          <w:tcPr>
            <w:tcW w:w="3075" w:type="dxa"/>
            <w:shd w:val="clear" w:color="auto" w:fill="D9D9D9" w:themeFill="background1" w:themeFillShade="D9"/>
          </w:tcPr>
          <w:p w14:paraId="021460FD" w14:textId="77777777" w:rsidR="00A05F2A" w:rsidRPr="00E6537E" w:rsidRDefault="00A05F2A" w:rsidP="00244529">
            <w:pPr>
              <w:rPr>
                <w:b/>
                <w:lang w:val="en-IE"/>
              </w:rPr>
            </w:pPr>
            <w:r w:rsidRPr="00E6537E">
              <w:rPr>
                <w:b/>
                <w:lang w:val="en-IE"/>
              </w:rPr>
              <w:t>Date</w:t>
            </w:r>
          </w:p>
        </w:tc>
        <w:tc>
          <w:tcPr>
            <w:tcW w:w="6990" w:type="dxa"/>
            <w:gridSpan w:val="5"/>
            <w:shd w:val="clear" w:color="auto" w:fill="auto"/>
          </w:tcPr>
          <w:p w14:paraId="62D9846D" w14:textId="77777777" w:rsidR="00A05F2A" w:rsidRPr="00901CA4" w:rsidRDefault="00A05F2A" w:rsidP="00244529">
            <w:pPr>
              <w:rPr>
                <w:lang w:val="en-IE"/>
              </w:rPr>
            </w:pPr>
          </w:p>
        </w:tc>
      </w:tr>
      <w:tr w:rsidR="00A05F2A" w:rsidRPr="00901CA4" w14:paraId="6472F1E4" w14:textId="77777777" w:rsidTr="00244529">
        <w:tc>
          <w:tcPr>
            <w:tcW w:w="10065" w:type="dxa"/>
            <w:gridSpan w:val="6"/>
            <w:shd w:val="clear" w:color="auto" w:fill="D9D9D9" w:themeFill="background1" w:themeFillShade="D9"/>
          </w:tcPr>
          <w:p w14:paraId="7DE20F53" w14:textId="77777777" w:rsidR="00A05F2A" w:rsidRPr="00901CA4" w:rsidRDefault="00A05F2A" w:rsidP="00244529">
            <w:pPr>
              <w:rPr>
                <w:b/>
                <w:lang w:val="en-IE"/>
              </w:rPr>
            </w:pPr>
            <w:r w:rsidRPr="00901CA4">
              <w:rPr>
                <w:b/>
                <w:lang w:val="en-IE"/>
              </w:rPr>
              <w:t>Brief description of what happened</w:t>
            </w:r>
          </w:p>
        </w:tc>
      </w:tr>
      <w:tr w:rsidR="00A05F2A" w:rsidRPr="00901CA4" w14:paraId="61DA31B9" w14:textId="77777777" w:rsidTr="00244529">
        <w:tc>
          <w:tcPr>
            <w:tcW w:w="10065" w:type="dxa"/>
            <w:gridSpan w:val="6"/>
            <w:shd w:val="clear" w:color="auto" w:fill="auto"/>
          </w:tcPr>
          <w:p w14:paraId="28B692B8" w14:textId="77777777" w:rsidR="00A05F2A" w:rsidRPr="00901CA4" w:rsidRDefault="00A05F2A" w:rsidP="00244529">
            <w:pPr>
              <w:rPr>
                <w:lang w:val="en-IE"/>
              </w:rPr>
            </w:pPr>
          </w:p>
          <w:p w14:paraId="7F275CFB" w14:textId="77777777" w:rsidR="00A05F2A" w:rsidRPr="00901CA4" w:rsidRDefault="00A05F2A" w:rsidP="00244529">
            <w:pPr>
              <w:rPr>
                <w:lang w:val="en-IE"/>
              </w:rPr>
            </w:pPr>
          </w:p>
          <w:p w14:paraId="2426F59B" w14:textId="77777777" w:rsidR="00A05F2A" w:rsidRPr="00901CA4" w:rsidRDefault="00A05F2A" w:rsidP="00244529">
            <w:pPr>
              <w:rPr>
                <w:lang w:val="en-IE"/>
              </w:rPr>
            </w:pPr>
          </w:p>
          <w:p w14:paraId="05A90EDC" w14:textId="77777777" w:rsidR="00A05F2A" w:rsidRPr="00901CA4" w:rsidRDefault="00A05F2A" w:rsidP="00244529">
            <w:pPr>
              <w:rPr>
                <w:lang w:val="en-IE"/>
              </w:rPr>
            </w:pPr>
          </w:p>
          <w:p w14:paraId="41ABAF57" w14:textId="77777777" w:rsidR="00A05F2A" w:rsidRPr="00901CA4" w:rsidRDefault="00A05F2A" w:rsidP="00244529">
            <w:pPr>
              <w:rPr>
                <w:lang w:val="en-IE"/>
              </w:rPr>
            </w:pPr>
          </w:p>
          <w:p w14:paraId="727276E4" w14:textId="77777777" w:rsidR="00A05F2A" w:rsidRPr="00901CA4" w:rsidRDefault="00A05F2A" w:rsidP="00244529">
            <w:pPr>
              <w:rPr>
                <w:lang w:val="en-IE"/>
              </w:rPr>
            </w:pPr>
          </w:p>
          <w:p w14:paraId="2C480450" w14:textId="77777777" w:rsidR="00A05F2A" w:rsidRPr="00901CA4" w:rsidRDefault="00A05F2A" w:rsidP="00244529">
            <w:pPr>
              <w:rPr>
                <w:lang w:val="en-IE"/>
              </w:rPr>
            </w:pPr>
          </w:p>
        </w:tc>
      </w:tr>
      <w:tr w:rsidR="00A05F2A" w:rsidRPr="00901CA4" w14:paraId="7C73EBFB" w14:textId="77777777" w:rsidTr="00244529">
        <w:tc>
          <w:tcPr>
            <w:tcW w:w="10065" w:type="dxa"/>
            <w:gridSpan w:val="6"/>
            <w:shd w:val="clear" w:color="auto" w:fill="D9D9D9" w:themeFill="background1" w:themeFillShade="D9"/>
          </w:tcPr>
          <w:p w14:paraId="0AB27D0C" w14:textId="77777777" w:rsidR="00A05F2A" w:rsidRPr="00901CA4" w:rsidRDefault="00A05F2A" w:rsidP="00244529">
            <w:pPr>
              <w:rPr>
                <w:b/>
                <w:lang w:val="en-IE"/>
              </w:rPr>
            </w:pPr>
            <w:r w:rsidRPr="00901CA4">
              <w:rPr>
                <w:b/>
                <w:lang w:val="en-IE"/>
              </w:rPr>
              <w:t>When (dates/times)</w:t>
            </w:r>
          </w:p>
        </w:tc>
      </w:tr>
      <w:tr w:rsidR="00A05F2A" w:rsidRPr="00901CA4" w14:paraId="4D3F204C" w14:textId="77777777" w:rsidTr="00244529">
        <w:tc>
          <w:tcPr>
            <w:tcW w:w="10065" w:type="dxa"/>
            <w:gridSpan w:val="6"/>
            <w:shd w:val="clear" w:color="auto" w:fill="auto"/>
          </w:tcPr>
          <w:p w14:paraId="0630E5FC" w14:textId="77777777" w:rsidR="00A05F2A" w:rsidRPr="00901CA4" w:rsidRDefault="00A05F2A" w:rsidP="00244529">
            <w:pPr>
              <w:rPr>
                <w:lang w:val="en-IE"/>
              </w:rPr>
            </w:pPr>
          </w:p>
          <w:p w14:paraId="1CF3BA4F" w14:textId="77777777" w:rsidR="00A05F2A" w:rsidRPr="00901CA4" w:rsidRDefault="00A05F2A" w:rsidP="00244529">
            <w:pPr>
              <w:rPr>
                <w:lang w:val="en-IE"/>
              </w:rPr>
            </w:pPr>
          </w:p>
        </w:tc>
      </w:tr>
      <w:tr w:rsidR="00A05F2A" w:rsidRPr="00901CA4" w14:paraId="2BE2A532" w14:textId="77777777" w:rsidTr="00244529">
        <w:tc>
          <w:tcPr>
            <w:tcW w:w="10065" w:type="dxa"/>
            <w:gridSpan w:val="6"/>
            <w:shd w:val="clear" w:color="auto" w:fill="D9D9D9" w:themeFill="background1" w:themeFillShade="D9"/>
          </w:tcPr>
          <w:p w14:paraId="09C6D4E9" w14:textId="77777777" w:rsidR="00A05F2A" w:rsidRPr="00901CA4" w:rsidRDefault="00A05F2A" w:rsidP="00244529">
            <w:pPr>
              <w:rPr>
                <w:b/>
                <w:lang w:val="en-IE"/>
              </w:rPr>
            </w:pPr>
            <w:r w:rsidRPr="00901CA4">
              <w:rPr>
                <w:b/>
                <w:lang w:val="en-IE"/>
              </w:rPr>
              <w:t>Parties involved (Including NCSE personnel)</w:t>
            </w:r>
          </w:p>
        </w:tc>
      </w:tr>
      <w:tr w:rsidR="00A05F2A" w:rsidRPr="00901CA4" w14:paraId="5B087685" w14:textId="77777777" w:rsidTr="00244529">
        <w:tc>
          <w:tcPr>
            <w:tcW w:w="10065" w:type="dxa"/>
            <w:gridSpan w:val="6"/>
            <w:shd w:val="clear" w:color="auto" w:fill="auto"/>
          </w:tcPr>
          <w:p w14:paraId="30E82BA2" w14:textId="77777777" w:rsidR="00A05F2A" w:rsidRPr="00901CA4" w:rsidRDefault="00A05F2A" w:rsidP="00244529">
            <w:pPr>
              <w:rPr>
                <w:lang w:val="en-IE"/>
              </w:rPr>
            </w:pPr>
          </w:p>
          <w:p w14:paraId="55DEAFBB" w14:textId="77777777" w:rsidR="00A05F2A" w:rsidRPr="00901CA4" w:rsidRDefault="00A05F2A" w:rsidP="00244529">
            <w:pPr>
              <w:rPr>
                <w:lang w:val="en-IE"/>
              </w:rPr>
            </w:pPr>
          </w:p>
        </w:tc>
      </w:tr>
      <w:tr w:rsidR="00A05F2A" w:rsidRPr="00901CA4" w14:paraId="15AD86DF" w14:textId="77777777" w:rsidTr="00244529">
        <w:tc>
          <w:tcPr>
            <w:tcW w:w="10065" w:type="dxa"/>
            <w:gridSpan w:val="6"/>
            <w:shd w:val="clear" w:color="auto" w:fill="D9D9D9" w:themeFill="background1" w:themeFillShade="D9"/>
          </w:tcPr>
          <w:p w14:paraId="6EB7A122" w14:textId="77777777" w:rsidR="00A05F2A" w:rsidRPr="00901CA4" w:rsidRDefault="00A05F2A" w:rsidP="00244529">
            <w:pPr>
              <w:rPr>
                <w:b/>
                <w:lang w:val="en-IE"/>
              </w:rPr>
            </w:pPr>
            <w:r w:rsidRPr="00901CA4">
              <w:rPr>
                <w:b/>
                <w:lang w:val="en-IE"/>
              </w:rPr>
              <w:t>Concerns, or the issues that form your complaint – (related to the NCSE standard of service or the NCSE staff code of professional practice?)</w:t>
            </w:r>
          </w:p>
        </w:tc>
      </w:tr>
      <w:tr w:rsidR="00A05F2A" w:rsidRPr="00901CA4" w14:paraId="3DB4EF7C" w14:textId="77777777" w:rsidTr="00244529">
        <w:tc>
          <w:tcPr>
            <w:tcW w:w="10065" w:type="dxa"/>
            <w:gridSpan w:val="6"/>
            <w:shd w:val="clear" w:color="auto" w:fill="auto"/>
          </w:tcPr>
          <w:p w14:paraId="3D1BD3AE" w14:textId="77777777" w:rsidR="00A05F2A" w:rsidRPr="00901CA4" w:rsidRDefault="00A05F2A" w:rsidP="00244529">
            <w:pPr>
              <w:rPr>
                <w:lang w:val="en-IE"/>
              </w:rPr>
            </w:pPr>
          </w:p>
          <w:p w14:paraId="6F949CAA" w14:textId="77777777" w:rsidR="00A05F2A" w:rsidRPr="00901CA4" w:rsidRDefault="00A05F2A" w:rsidP="00244529">
            <w:pPr>
              <w:rPr>
                <w:lang w:val="en-IE"/>
              </w:rPr>
            </w:pPr>
          </w:p>
          <w:p w14:paraId="334B1986" w14:textId="77777777" w:rsidR="00A05F2A" w:rsidRPr="00901CA4" w:rsidRDefault="00A05F2A" w:rsidP="00244529">
            <w:pPr>
              <w:rPr>
                <w:lang w:val="en-IE"/>
              </w:rPr>
            </w:pPr>
          </w:p>
          <w:p w14:paraId="631EF595" w14:textId="77777777" w:rsidR="00A05F2A" w:rsidRPr="00901CA4" w:rsidRDefault="00A05F2A" w:rsidP="00244529">
            <w:pPr>
              <w:rPr>
                <w:lang w:val="en-IE"/>
              </w:rPr>
            </w:pPr>
          </w:p>
          <w:p w14:paraId="35C02F0B" w14:textId="77777777" w:rsidR="00A05F2A" w:rsidRPr="00901CA4" w:rsidRDefault="00A05F2A" w:rsidP="00244529">
            <w:pPr>
              <w:rPr>
                <w:lang w:val="en-IE"/>
              </w:rPr>
            </w:pPr>
          </w:p>
          <w:p w14:paraId="28D991A3" w14:textId="77777777" w:rsidR="00A05F2A" w:rsidRPr="00901CA4" w:rsidRDefault="00A05F2A" w:rsidP="00244529">
            <w:pPr>
              <w:rPr>
                <w:lang w:val="en-IE"/>
              </w:rPr>
            </w:pPr>
          </w:p>
        </w:tc>
      </w:tr>
      <w:tr w:rsidR="00A05F2A" w:rsidRPr="00901CA4" w14:paraId="76C14688" w14:textId="77777777" w:rsidTr="00244529">
        <w:tc>
          <w:tcPr>
            <w:tcW w:w="10065" w:type="dxa"/>
            <w:gridSpan w:val="6"/>
            <w:shd w:val="clear" w:color="auto" w:fill="D9D9D9" w:themeFill="background1" w:themeFillShade="D9"/>
          </w:tcPr>
          <w:p w14:paraId="615436A5" w14:textId="77777777" w:rsidR="00A05F2A" w:rsidRPr="00901CA4" w:rsidRDefault="00A05F2A" w:rsidP="00244529">
            <w:pPr>
              <w:rPr>
                <w:b/>
                <w:lang w:val="en-IE"/>
              </w:rPr>
            </w:pPr>
            <w:r w:rsidRPr="00901CA4">
              <w:rPr>
                <w:b/>
                <w:lang w:val="en-IE"/>
              </w:rPr>
              <w:t>Anything you/other parties have done to resolve or follow-up on the issue before sharing this formal complaint</w:t>
            </w:r>
          </w:p>
        </w:tc>
      </w:tr>
      <w:tr w:rsidR="00A05F2A" w:rsidRPr="00901CA4" w14:paraId="14EF0A57" w14:textId="77777777" w:rsidTr="00244529">
        <w:tc>
          <w:tcPr>
            <w:tcW w:w="10065" w:type="dxa"/>
            <w:gridSpan w:val="6"/>
            <w:shd w:val="clear" w:color="auto" w:fill="auto"/>
          </w:tcPr>
          <w:p w14:paraId="6FBBD381" w14:textId="77777777" w:rsidR="00A05F2A" w:rsidRPr="00901CA4" w:rsidRDefault="00A05F2A" w:rsidP="00244529">
            <w:pPr>
              <w:rPr>
                <w:lang w:val="en-IE"/>
              </w:rPr>
            </w:pPr>
          </w:p>
          <w:p w14:paraId="13ADDEB2" w14:textId="77777777" w:rsidR="00A05F2A" w:rsidRPr="00901CA4" w:rsidRDefault="00A05F2A" w:rsidP="00244529">
            <w:pPr>
              <w:rPr>
                <w:lang w:val="en-IE"/>
              </w:rPr>
            </w:pPr>
          </w:p>
          <w:p w14:paraId="10451C9F" w14:textId="77777777" w:rsidR="00A05F2A" w:rsidRPr="00901CA4" w:rsidRDefault="00A05F2A" w:rsidP="00244529">
            <w:pPr>
              <w:rPr>
                <w:lang w:val="en-IE"/>
              </w:rPr>
            </w:pPr>
          </w:p>
          <w:p w14:paraId="4667BDF4" w14:textId="77777777" w:rsidR="00A05F2A" w:rsidRPr="00901CA4" w:rsidRDefault="00A05F2A" w:rsidP="00244529">
            <w:pPr>
              <w:rPr>
                <w:lang w:val="en-IE"/>
              </w:rPr>
            </w:pPr>
          </w:p>
        </w:tc>
      </w:tr>
      <w:tr w:rsidR="00A05F2A" w:rsidRPr="00901CA4" w14:paraId="292330CA" w14:textId="77777777" w:rsidTr="00244529">
        <w:tc>
          <w:tcPr>
            <w:tcW w:w="10065" w:type="dxa"/>
            <w:gridSpan w:val="6"/>
            <w:shd w:val="clear" w:color="auto" w:fill="D9D9D9" w:themeFill="background1" w:themeFillShade="D9"/>
          </w:tcPr>
          <w:p w14:paraId="316C7722" w14:textId="77777777" w:rsidR="00A05F2A" w:rsidRPr="00901CA4" w:rsidRDefault="00A05F2A" w:rsidP="00244529">
            <w:pPr>
              <w:rPr>
                <w:b/>
                <w:lang w:val="en-IE"/>
              </w:rPr>
            </w:pPr>
            <w:r w:rsidRPr="00901CA4">
              <w:rPr>
                <w:b/>
                <w:lang w:val="en-IE"/>
              </w:rPr>
              <w:lastRenderedPageBreak/>
              <w:t>What actions are sought</w:t>
            </w:r>
          </w:p>
        </w:tc>
      </w:tr>
      <w:tr w:rsidR="00A05F2A" w:rsidRPr="00901CA4" w14:paraId="4781B379" w14:textId="77777777" w:rsidTr="00244529">
        <w:tc>
          <w:tcPr>
            <w:tcW w:w="10065" w:type="dxa"/>
            <w:gridSpan w:val="6"/>
            <w:shd w:val="clear" w:color="auto" w:fill="auto"/>
          </w:tcPr>
          <w:p w14:paraId="46137C44" w14:textId="77777777" w:rsidR="00A05F2A" w:rsidRPr="00901CA4" w:rsidRDefault="00A05F2A" w:rsidP="00244529">
            <w:pPr>
              <w:rPr>
                <w:lang w:val="en-IE"/>
              </w:rPr>
            </w:pPr>
          </w:p>
          <w:p w14:paraId="74931018" w14:textId="77777777" w:rsidR="00A05F2A" w:rsidRPr="00901CA4" w:rsidRDefault="00A05F2A" w:rsidP="00244529">
            <w:pPr>
              <w:rPr>
                <w:lang w:val="en-IE"/>
              </w:rPr>
            </w:pPr>
          </w:p>
          <w:p w14:paraId="48DD6F4A" w14:textId="77777777" w:rsidR="00A05F2A" w:rsidRPr="00901CA4" w:rsidRDefault="00A05F2A" w:rsidP="00244529">
            <w:pPr>
              <w:rPr>
                <w:lang w:val="en-IE"/>
              </w:rPr>
            </w:pPr>
          </w:p>
          <w:p w14:paraId="72034C69" w14:textId="77777777" w:rsidR="00A05F2A" w:rsidRPr="00901CA4" w:rsidRDefault="00A05F2A" w:rsidP="00244529">
            <w:pPr>
              <w:rPr>
                <w:lang w:val="en-IE"/>
              </w:rPr>
            </w:pPr>
          </w:p>
          <w:p w14:paraId="039752E2" w14:textId="77777777" w:rsidR="00A05F2A" w:rsidRPr="00901CA4" w:rsidRDefault="00A05F2A" w:rsidP="00244529">
            <w:pPr>
              <w:rPr>
                <w:lang w:val="en-IE"/>
              </w:rPr>
            </w:pPr>
          </w:p>
          <w:p w14:paraId="5F534998" w14:textId="77777777" w:rsidR="00A05F2A" w:rsidRPr="00901CA4" w:rsidRDefault="00A05F2A" w:rsidP="00244529">
            <w:pPr>
              <w:rPr>
                <w:lang w:val="en-IE"/>
              </w:rPr>
            </w:pPr>
          </w:p>
          <w:p w14:paraId="193B2D7A" w14:textId="77777777" w:rsidR="00A05F2A" w:rsidRPr="00901CA4" w:rsidRDefault="00A05F2A" w:rsidP="00244529">
            <w:pPr>
              <w:rPr>
                <w:lang w:val="en-IE"/>
              </w:rPr>
            </w:pPr>
          </w:p>
          <w:p w14:paraId="0E4C7252" w14:textId="77777777" w:rsidR="00A05F2A" w:rsidRPr="00901CA4" w:rsidRDefault="00A05F2A" w:rsidP="00244529">
            <w:pPr>
              <w:rPr>
                <w:lang w:val="en-IE"/>
              </w:rPr>
            </w:pPr>
          </w:p>
          <w:p w14:paraId="25CA74D4" w14:textId="77777777" w:rsidR="00A05F2A" w:rsidRPr="00901CA4" w:rsidRDefault="00A05F2A" w:rsidP="00244529">
            <w:pPr>
              <w:rPr>
                <w:lang w:val="en-IE"/>
              </w:rPr>
            </w:pPr>
          </w:p>
          <w:p w14:paraId="62F0B5F7" w14:textId="77777777" w:rsidR="00A05F2A" w:rsidRPr="00901CA4" w:rsidRDefault="00A05F2A" w:rsidP="00244529">
            <w:pPr>
              <w:rPr>
                <w:lang w:val="en-IE"/>
              </w:rPr>
            </w:pPr>
          </w:p>
        </w:tc>
      </w:tr>
      <w:tr w:rsidR="00A05F2A" w:rsidRPr="00901CA4" w14:paraId="55C98F99" w14:textId="77777777" w:rsidTr="00244529">
        <w:tc>
          <w:tcPr>
            <w:tcW w:w="6490" w:type="dxa"/>
            <w:gridSpan w:val="2"/>
            <w:shd w:val="clear" w:color="auto" w:fill="D9D9D9" w:themeFill="background1" w:themeFillShade="D9"/>
          </w:tcPr>
          <w:p w14:paraId="55CF14A1" w14:textId="77777777" w:rsidR="00A05F2A" w:rsidRPr="00901CA4" w:rsidRDefault="00A05F2A" w:rsidP="00244529">
            <w:pPr>
              <w:rPr>
                <w:b/>
                <w:lang w:val="en-IE"/>
              </w:rPr>
            </w:pPr>
            <w:r w:rsidRPr="00901CA4">
              <w:rPr>
                <w:b/>
                <w:lang w:val="en-IE"/>
              </w:rPr>
              <w:t>Has the complaint been raised at point of service delivery?</w:t>
            </w:r>
          </w:p>
        </w:tc>
        <w:tc>
          <w:tcPr>
            <w:tcW w:w="703" w:type="dxa"/>
            <w:shd w:val="clear" w:color="auto" w:fill="auto"/>
          </w:tcPr>
          <w:p w14:paraId="04573F01" w14:textId="77777777" w:rsidR="00A05F2A" w:rsidRPr="00E6537E" w:rsidRDefault="00A05F2A" w:rsidP="00244529">
            <w:pPr>
              <w:rPr>
                <w:b/>
                <w:lang w:val="en-IE"/>
              </w:rPr>
            </w:pPr>
            <w:r w:rsidRPr="00E6537E">
              <w:rPr>
                <w:b/>
                <w:lang w:val="en-IE"/>
              </w:rPr>
              <w:t>Yes</w:t>
            </w:r>
          </w:p>
        </w:tc>
        <w:tc>
          <w:tcPr>
            <w:tcW w:w="1125" w:type="dxa"/>
            <w:shd w:val="clear" w:color="auto" w:fill="auto"/>
          </w:tcPr>
          <w:p w14:paraId="2218CD07" w14:textId="77777777" w:rsidR="00A05F2A" w:rsidRPr="00E6537E" w:rsidRDefault="00A05F2A" w:rsidP="00244529">
            <w:pPr>
              <w:rPr>
                <w:b/>
                <w:lang w:val="en-IE"/>
              </w:rPr>
            </w:pPr>
          </w:p>
        </w:tc>
        <w:tc>
          <w:tcPr>
            <w:tcW w:w="613" w:type="dxa"/>
            <w:shd w:val="clear" w:color="auto" w:fill="auto"/>
          </w:tcPr>
          <w:p w14:paraId="2C7E39D8" w14:textId="77777777" w:rsidR="00A05F2A" w:rsidRPr="00E6537E" w:rsidRDefault="00A05F2A" w:rsidP="00244529">
            <w:pPr>
              <w:rPr>
                <w:b/>
                <w:lang w:val="en-IE"/>
              </w:rPr>
            </w:pPr>
            <w:r w:rsidRPr="00E6537E">
              <w:rPr>
                <w:b/>
                <w:lang w:val="en-IE"/>
              </w:rPr>
              <w:t>No</w:t>
            </w:r>
          </w:p>
        </w:tc>
        <w:tc>
          <w:tcPr>
            <w:tcW w:w="1134" w:type="dxa"/>
            <w:shd w:val="clear" w:color="auto" w:fill="auto"/>
          </w:tcPr>
          <w:p w14:paraId="017DE512" w14:textId="77777777" w:rsidR="00A05F2A" w:rsidRPr="00E6537E" w:rsidRDefault="00A05F2A" w:rsidP="00244529">
            <w:pPr>
              <w:rPr>
                <w:b/>
                <w:lang w:val="en-IE"/>
              </w:rPr>
            </w:pPr>
          </w:p>
        </w:tc>
      </w:tr>
      <w:tr w:rsidR="00A05F2A" w:rsidRPr="00901CA4" w14:paraId="205B2B4E" w14:textId="77777777" w:rsidTr="00244529">
        <w:tc>
          <w:tcPr>
            <w:tcW w:w="10065" w:type="dxa"/>
            <w:gridSpan w:val="6"/>
            <w:shd w:val="clear" w:color="auto" w:fill="D9D9D9" w:themeFill="background1" w:themeFillShade="D9"/>
          </w:tcPr>
          <w:p w14:paraId="3096B2EE" w14:textId="77777777" w:rsidR="00A05F2A" w:rsidRPr="00901CA4" w:rsidRDefault="00A05F2A" w:rsidP="00244529">
            <w:pPr>
              <w:rPr>
                <w:b/>
                <w:lang w:val="en-IE"/>
              </w:rPr>
            </w:pPr>
            <w:r w:rsidRPr="00901CA4">
              <w:rPr>
                <w:b/>
                <w:lang w:val="en-IE"/>
              </w:rPr>
              <w:t>If yes, what was the outcome?</w:t>
            </w:r>
          </w:p>
        </w:tc>
      </w:tr>
      <w:tr w:rsidR="00A05F2A" w:rsidRPr="00901CA4" w14:paraId="570702E1" w14:textId="77777777" w:rsidTr="00244529">
        <w:tc>
          <w:tcPr>
            <w:tcW w:w="10065" w:type="dxa"/>
            <w:gridSpan w:val="6"/>
            <w:shd w:val="clear" w:color="auto" w:fill="auto"/>
          </w:tcPr>
          <w:p w14:paraId="649916D1" w14:textId="77777777" w:rsidR="00A05F2A" w:rsidRPr="00901CA4" w:rsidRDefault="00A05F2A" w:rsidP="00244529">
            <w:pPr>
              <w:rPr>
                <w:lang w:val="en-IE"/>
              </w:rPr>
            </w:pPr>
          </w:p>
          <w:p w14:paraId="600D34B4" w14:textId="77777777" w:rsidR="00A05F2A" w:rsidRPr="00901CA4" w:rsidRDefault="00A05F2A" w:rsidP="00244529">
            <w:pPr>
              <w:rPr>
                <w:lang w:val="en-IE"/>
              </w:rPr>
            </w:pPr>
          </w:p>
          <w:p w14:paraId="75ABC2FE" w14:textId="77777777" w:rsidR="00A05F2A" w:rsidRPr="00901CA4" w:rsidRDefault="00A05F2A" w:rsidP="00244529">
            <w:pPr>
              <w:rPr>
                <w:lang w:val="en-IE"/>
              </w:rPr>
            </w:pPr>
          </w:p>
          <w:p w14:paraId="59646FCD" w14:textId="77777777" w:rsidR="00A05F2A" w:rsidRPr="00901CA4" w:rsidRDefault="00A05F2A" w:rsidP="00244529">
            <w:pPr>
              <w:rPr>
                <w:lang w:val="en-IE"/>
              </w:rPr>
            </w:pPr>
          </w:p>
          <w:p w14:paraId="7D21EA1B" w14:textId="77777777" w:rsidR="00A05F2A" w:rsidRPr="00901CA4" w:rsidRDefault="00A05F2A" w:rsidP="00244529">
            <w:pPr>
              <w:rPr>
                <w:lang w:val="en-IE"/>
              </w:rPr>
            </w:pPr>
          </w:p>
          <w:p w14:paraId="191EF776" w14:textId="77777777" w:rsidR="00A05F2A" w:rsidRPr="00901CA4" w:rsidRDefault="00A05F2A" w:rsidP="00244529">
            <w:pPr>
              <w:rPr>
                <w:lang w:val="en-IE"/>
              </w:rPr>
            </w:pPr>
          </w:p>
          <w:p w14:paraId="540821D6" w14:textId="77777777" w:rsidR="00A05F2A" w:rsidRPr="00901CA4" w:rsidRDefault="00A05F2A" w:rsidP="00244529">
            <w:pPr>
              <w:rPr>
                <w:lang w:val="en-IE"/>
              </w:rPr>
            </w:pPr>
          </w:p>
        </w:tc>
      </w:tr>
      <w:tr w:rsidR="00A05F2A" w:rsidRPr="00901CA4" w14:paraId="66AD5A7C" w14:textId="77777777" w:rsidTr="00244529">
        <w:tc>
          <w:tcPr>
            <w:tcW w:w="10065" w:type="dxa"/>
            <w:gridSpan w:val="6"/>
            <w:shd w:val="clear" w:color="auto" w:fill="D9D9D9" w:themeFill="background1" w:themeFillShade="D9"/>
          </w:tcPr>
          <w:p w14:paraId="43066068" w14:textId="77777777" w:rsidR="00A05F2A" w:rsidRPr="00901CA4" w:rsidRDefault="00A05F2A" w:rsidP="00244529">
            <w:pPr>
              <w:rPr>
                <w:b/>
                <w:lang w:val="en-IE"/>
              </w:rPr>
            </w:pPr>
            <w:r w:rsidRPr="00901CA4">
              <w:rPr>
                <w:b/>
                <w:lang w:val="en-IE"/>
              </w:rPr>
              <w:t>If not raised at point of service delivery, please advise your reasons for not doing so.</w:t>
            </w:r>
          </w:p>
        </w:tc>
      </w:tr>
      <w:tr w:rsidR="00A05F2A" w:rsidRPr="00901CA4" w14:paraId="781D281A" w14:textId="77777777" w:rsidTr="00244529">
        <w:tc>
          <w:tcPr>
            <w:tcW w:w="10065" w:type="dxa"/>
            <w:gridSpan w:val="6"/>
            <w:shd w:val="clear" w:color="auto" w:fill="auto"/>
          </w:tcPr>
          <w:p w14:paraId="237525AF" w14:textId="77777777" w:rsidR="00A05F2A" w:rsidRPr="00901CA4" w:rsidRDefault="00A05F2A" w:rsidP="00244529">
            <w:pPr>
              <w:rPr>
                <w:lang w:val="en-IE"/>
              </w:rPr>
            </w:pPr>
          </w:p>
          <w:p w14:paraId="60336DDC" w14:textId="77777777" w:rsidR="00A05F2A" w:rsidRPr="00901CA4" w:rsidRDefault="00A05F2A" w:rsidP="00244529">
            <w:pPr>
              <w:rPr>
                <w:lang w:val="en-IE"/>
              </w:rPr>
            </w:pPr>
          </w:p>
          <w:p w14:paraId="300A6F1C" w14:textId="77777777" w:rsidR="00A05F2A" w:rsidRPr="00901CA4" w:rsidRDefault="00A05F2A" w:rsidP="00244529">
            <w:pPr>
              <w:rPr>
                <w:lang w:val="en-IE"/>
              </w:rPr>
            </w:pPr>
          </w:p>
          <w:p w14:paraId="1B554503" w14:textId="77777777" w:rsidR="00A05F2A" w:rsidRPr="00901CA4" w:rsidRDefault="00A05F2A" w:rsidP="00244529">
            <w:pPr>
              <w:rPr>
                <w:lang w:val="en-IE"/>
              </w:rPr>
            </w:pPr>
          </w:p>
          <w:p w14:paraId="314554A4" w14:textId="77777777" w:rsidR="00A05F2A" w:rsidRPr="00901CA4" w:rsidRDefault="00A05F2A" w:rsidP="00244529">
            <w:pPr>
              <w:rPr>
                <w:lang w:val="en-IE"/>
              </w:rPr>
            </w:pPr>
          </w:p>
          <w:p w14:paraId="4BCCD52B" w14:textId="77777777" w:rsidR="00A05F2A" w:rsidRPr="00901CA4" w:rsidRDefault="00A05F2A" w:rsidP="00244529">
            <w:pPr>
              <w:rPr>
                <w:lang w:val="en-IE"/>
              </w:rPr>
            </w:pPr>
          </w:p>
          <w:p w14:paraId="0C1AB84D" w14:textId="77777777" w:rsidR="00A05F2A" w:rsidRPr="00901CA4" w:rsidRDefault="00A05F2A" w:rsidP="00244529">
            <w:pPr>
              <w:rPr>
                <w:lang w:val="en-IE"/>
              </w:rPr>
            </w:pPr>
          </w:p>
        </w:tc>
      </w:tr>
      <w:tr w:rsidR="00A05F2A" w:rsidRPr="00901CA4" w14:paraId="1FCA4A05" w14:textId="77777777" w:rsidTr="00244529">
        <w:tc>
          <w:tcPr>
            <w:tcW w:w="10065" w:type="dxa"/>
            <w:gridSpan w:val="6"/>
            <w:shd w:val="clear" w:color="auto" w:fill="D9D9D9" w:themeFill="background1" w:themeFillShade="D9"/>
          </w:tcPr>
          <w:p w14:paraId="11986E40" w14:textId="77777777" w:rsidR="00A05F2A" w:rsidRPr="00901CA4" w:rsidRDefault="00A05F2A" w:rsidP="00244529">
            <w:pPr>
              <w:spacing w:before="120" w:after="120"/>
              <w:jc w:val="center"/>
              <w:rPr>
                <w:b/>
                <w:lang w:val="en-IE"/>
              </w:rPr>
            </w:pPr>
            <w:r w:rsidRPr="00901CA4">
              <w:rPr>
                <w:b/>
                <w:lang w:val="en-IE"/>
              </w:rPr>
              <w:t>Please attach copies of any relevant documents or correspondence.</w:t>
            </w:r>
          </w:p>
        </w:tc>
      </w:tr>
    </w:tbl>
    <w:p w14:paraId="2E866135" w14:textId="77777777" w:rsidR="00A05F2A" w:rsidRPr="00281931" w:rsidRDefault="00A05F2A" w:rsidP="00A05F2A">
      <w:pPr>
        <w:rPr>
          <w:b/>
          <w:lang w:val="en-IE"/>
        </w:rPr>
      </w:pPr>
    </w:p>
    <w:p w14:paraId="744BFB5A" w14:textId="77777777" w:rsidR="00A05F2A" w:rsidRPr="007C48D9" w:rsidRDefault="00A05F2A" w:rsidP="00A05F2A">
      <w:r w:rsidRPr="007C48D9">
        <w:t>Please send your completed form and any relevant documents or correspondence to:</w:t>
      </w:r>
    </w:p>
    <w:p w14:paraId="21F6A861" w14:textId="77777777" w:rsidR="00A05F2A" w:rsidRPr="007C48D9" w:rsidRDefault="00A05F2A" w:rsidP="00A05F2A"/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</w:tblGrid>
      <w:tr w:rsidR="00A05F2A" w:rsidRPr="007C48D9" w14:paraId="381DC6E2" w14:textId="77777777" w:rsidTr="00244529">
        <w:tc>
          <w:tcPr>
            <w:tcW w:w="4140" w:type="dxa"/>
            <w:shd w:val="clear" w:color="auto" w:fill="A8D08D"/>
          </w:tcPr>
          <w:p w14:paraId="0EA64E4F" w14:textId="77777777" w:rsidR="00A05F2A" w:rsidRDefault="00A05F2A" w:rsidP="00244529">
            <w:pPr>
              <w:rPr>
                <w:b/>
                <w:color w:val="000000"/>
              </w:rPr>
            </w:pPr>
          </w:p>
          <w:p w14:paraId="1D16E19A" w14:textId="77777777" w:rsidR="00A05F2A" w:rsidRPr="008A2229" w:rsidRDefault="00A05F2A" w:rsidP="00244529">
            <w:pPr>
              <w:rPr>
                <w:b/>
                <w:color w:val="000000"/>
              </w:rPr>
            </w:pPr>
            <w:r w:rsidRPr="008A2229">
              <w:rPr>
                <w:b/>
                <w:color w:val="000000"/>
              </w:rPr>
              <w:t xml:space="preserve">NCSE </w:t>
            </w:r>
            <w:r>
              <w:rPr>
                <w:b/>
                <w:color w:val="000000"/>
              </w:rPr>
              <w:t xml:space="preserve">Customer </w:t>
            </w:r>
            <w:r w:rsidRPr="008A2229">
              <w:rPr>
                <w:b/>
                <w:color w:val="000000"/>
              </w:rPr>
              <w:t xml:space="preserve">Feedback </w:t>
            </w:r>
            <w:r>
              <w:rPr>
                <w:b/>
                <w:color w:val="000000"/>
              </w:rPr>
              <w:t>&amp; Complaints</w:t>
            </w:r>
            <w:r w:rsidRPr="008A2229">
              <w:rPr>
                <w:b/>
                <w:color w:val="000000"/>
              </w:rPr>
              <w:t xml:space="preserve"> </w:t>
            </w:r>
          </w:p>
          <w:p w14:paraId="11D98D91" w14:textId="77777777" w:rsidR="00A05F2A" w:rsidRPr="008A2229" w:rsidRDefault="00A05F2A" w:rsidP="00244529">
            <w:pPr>
              <w:rPr>
                <w:color w:val="000000"/>
              </w:rPr>
            </w:pPr>
            <w:r w:rsidRPr="008A2229">
              <w:rPr>
                <w:color w:val="000000"/>
              </w:rPr>
              <w:t xml:space="preserve">National Council for Special Education </w:t>
            </w:r>
          </w:p>
          <w:p w14:paraId="6218A520" w14:textId="77777777" w:rsidR="00A05F2A" w:rsidRPr="008A2229" w:rsidRDefault="00A05F2A" w:rsidP="00244529">
            <w:pPr>
              <w:rPr>
                <w:color w:val="000000"/>
              </w:rPr>
            </w:pPr>
            <w:r w:rsidRPr="008A2229">
              <w:rPr>
                <w:color w:val="000000"/>
              </w:rPr>
              <w:t>1-2 Mill Street, Trim</w:t>
            </w:r>
          </w:p>
          <w:p w14:paraId="6683B854" w14:textId="77777777" w:rsidR="00A05F2A" w:rsidRPr="008A2229" w:rsidRDefault="00A05F2A" w:rsidP="00244529">
            <w:pPr>
              <w:rPr>
                <w:color w:val="000000"/>
              </w:rPr>
            </w:pPr>
            <w:r w:rsidRPr="008A2229">
              <w:rPr>
                <w:color w:val="000000"/>
              </w:rPr>
              <w:t xml:space="preserve">Co. </w:t>
            </w:r>
            <w:proofErr w:type="spellStart"/>
            <w:r w:rsidRPr="008A2229">
              <w:rPr>
                <w:color w:val="000000"/>
              </w:rPr>
              <w:t>Meath</w:t>
            </w:r>
            <w:proofErr w:type="spellEnd"/>
            <w:r w:rsidRPr="008A2229">
              <w:rPr>
                <w:color w:val="000000"/>
              </w:rPr>
              <w:t>,</w:t>
            </w:r>
          </w:p>
          <w:p w14:paraId="66436A72" w14:textId="77777777" w:rsidR="00A05F2A" w:rsidRPr="008A2229" w:rsidRDefault="00A05F2A" w:rsidP="00244529">
            <w:pPr>
              <w:rPr>
                <w:color w:val="000000"/>
              </w:rPr>
            </w:pPr>
            <w:r w:rsidRPr="008A2229">
              <w:rPr>
                <w:color w:val="000000"/>
              </w:rPr>
              <w:t>C15 P2KC</w:t>
            </w:r>
          </w:p>
          <w:p w14:paraId="435781E3" w14:textId="77777777" w:rsidR="00A05F2A" w:rsidRPr="008A2229" w:rsidRDefault="00A05F2A" w:rsidP="00244529">
            <w:pPr>
              <w:rPr>
                <w:color w:val="000000"/>
              </w:rPr>
            </w:pPr>
          </w:p>
          <w:p w14:paraId="0F1EBF94" w14:textId="77777777" w:rsidR="00A05F2A" w:rsidRDefault="00A05F2A" w:rsidP="00244529">
            <w:pPr>
              <w:rPr>
                <w:color w:val="000000"/>
              </w:rPr>
            </w:pPr>
            <w:r>
              <w:rPr>
                <w:b/>
                <w:color w:val="000000"/>
              </w:rPr>
              <w:t>E</w:t>
            </w:r>
            <w:r w:rsidRPr="003E396D">
              <w:rPr>
                <w:b/>
                <w:color w:val="000000"/>
              </w:rPr>
              <w:t>-mail:</w:t>
            </w:r>
            <w:r w:rsidRPr="008A2229">
              <w:rPr>
                <w:color w:val="000000"/>
              </w:rPr>
              <w:t xml:space="preserve"> </w:t>
            </w:r>
            <w:hyperlink r:id="rId12" w:history="1">
              <w:r w:rsidRPr="008A2229">
                <w:rPr>
                  <w:rStyle w:val="Hyperlink"/>
                  <w:b/>
                  <w:color w:val="000000"/>
                </w:rPr>
                <w:t>Feedback@ncse.ie</w:t>
              </w:r>
            </w:hyperlink>
          </w:p>
          <w:p w14:paraId="29A849A3" w14:textId="77777777" w:rsidR="00A05F2A" w:rsidRPr="007C48D9" w:rsidRDefault="00A05F2A" w:rsidP="00244529"/>
        </w:tc>
      </w:tr>
    </w:tbl>
    <w:p w14:paraId="6963AFAE" w14:textId="77777777" w:rsidR="0061112B" w:rsidRDefault="0061112B"/>
    <w:sectPr w:rsidR="006111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1E4CC" w14:textId="77777777" w:rsidR="00590AA2" w:rsidRDefault="00590AA2" w:rsidP="00A05F2A">
      <w:r>
        <w:separator/>
      </w:r>
    </w:p>
  </w:endnote>
  <w:endnote w:type="continuationSeparator" w:id="0">
    <w:p w14:paraId="32386AE9" w14:textId="77777777" w:rsidR="00590AA2" w:rsidRDefault="00590AA2" w:rsidP="00A05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C01D6B" w14:textId="77777777" w:rsidR="00590AA2" w:rsidRDefault="00590AA2" w:rsidP="00A05F2A">
      <w:r>
        <w:separator/>
      </w:r>
    </w:p>
  </w:footnote>
  <w:footnote w:type="continuationSeparator" w:id="0">
    <w:p w14:paraId="302380CF" w14:textId="77777777" w:rsidR="00590AA2" w:rsidRDefault="00590AA2" w:rsidP="00A05F2A">
      <w:r>
        <w:continuationSeparator/>
      </w:r>
    </w:p>
  </w:footnote>
  <w:footnote w:id="1">
    <w:p w14:paraId="732296B4" w14:textId="77777777" w:rsidR="00A05F2A" w:rsidRDefault="00A05F2A" w:rsidP="00A05F2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C0F20">
        <w:rPr>
          <w:b/>
        </w:rPr>
        <w:t>NCSE SET and SNA review information:</w:t>
      </w:r>
    </w:p>
    <w:p w14:paraId="10FC6FCE" w14:textId="77777777" w:rsidR="00A05F2A" w:rsidRDefault="00A05F2A" w:rsidP="00A05F2A">
      <w:pPr>
        <w:pStyle w:val="FootnoteText"/>
      </w:pPr>
      <w:r>
        <w:t xml:space="preserve">SET Review – </w:t>
      </w:r>
      <w:hyperlink r:id="rId1" w:history="1">
        <w:r w:rsidRPr="00FF7DA6">
          <w:rPr>
            <w:rStyle w:val="Hyperlink"/>
          </w:rPr>
          <w:t>https://ncse.ie/application-for-set-review</w:t>
        </w:r>
      </w:hyperlink>
      <w:r>
        <w:t xml:space="preserve">   </w:t>
      </w:r>
    </w:p>
    <w:p w14:paraId="3F59E16A" w14:textId="77777777" w:rsidR="00A05F2A" w:rsidRPr="00281931" w:rsidRDefault="00A05F2A" w:rsidP="00A05F2A">
      <w:pPr>
        <w:pStyle w:val="FootnoteText"/>
        <w:rPr>
          <w:lang w:val="en-IE"/>
        </w:rPr>
      </w:pPr>
      <w:r>
        <w:t xml:space="preserve">Exceptional Review of SNA allocation - </w:t>
      </w:r>
      <w:hyperlink r:id="rId2" w:history="1">
        <w:r w:rsidRPr="00FF7DA6">
          <w:rPr>
            <w:rStyle w:val="Hyperlink"/>
          </w:rPr>
          <w:t>https://ncse.ie/application-for-sna-exceptional-review</w:t>
        </w:r>
      </w:hyperlink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F2A"/>
    <w:rsid w:val="000777A9"/>
    <w:rsid w:val="00590AA2"/>
    <w:rsid w:val="0061112B"/>
    <w:rsid w:val="00A05F2A"/>
    <w:rsid w:val="00C87EF6"/>
    <w:rsid w:val="00D6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4EBB1"/>
  <w15:chartTrackingRefBased/>
  <w15:docId w15:val="{14420DFB-D5E0-4F19-9F9A-CB9592841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F2A"/>
    <w:pPr>
      <w:spacing w:after="0" w:line="240" w:lineRule="auto"/>
      <w:jc w:val="both"/>
    </w:pPr>
    <w:rPr>
      <w:rFonts w:ascii="Calibri" w:eastAsia="Times New Roman" w:hAnsi="Calibri" w:cs="Calibri"/>
      <w:lang w:val="en-US"/>
    </w:rPr>
  </w:style>
  <w:style w:type="paragraph" w:styleId="Heading1">
    <w:name w:val="heading 1"/>
    <w:basedOn w:val="Normal"/>
    <w:next w:val="Normal"/>
    <w:link w:val="Heading1Char"/>
    <w:qFormat/>
    <w:rsid w:val="00A05F2A"/>
    <w:pPr>
      <w:jc w:val="center"/>
      <w:outlineLvl w:val="0"/>
    </w:pPr>
    <w:rPr>
      <w:b/>
      <w:sz w:val="36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05F2A"/>
    <w:rPr>
      <w:rFonts w:ascii="Calibri" w:eastAsia="Times New Roman" w:hAnsi="Calibri" w:cs="Calibri"/>
      <w:b/>
      <w:sz w:val="36"/>
    </w:rPr>
  </w:style>
  <w:style w:type="character" w:styleId="Hyperlink">
    <w:name w:val="Hyperlink"/>
    <w:rsid w:val="00A05F2A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A05F2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05F2A"/>
    <w:rPr>
      <w:rFonts w:ascii="Calibri" w:eastAsia="Times New Roman" w:hAnsi="Calibri" w:cs="Calibri"/>
      <w:sz w:val="20"/>
      <w:szCs w:val="20"/>
      <w:lang w:val="en-US"/>
    </w:rPr>
  </w:style>
  <w:style w:type="character" w:styleId="FootnoteReference">
    <w:name w:val="footnote reference"/>
    <w:semiHidden/>
    <w:rsid w:val="00A05F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eedback@ncse.i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ncse.ie/application-for-sna-exceptional-review" TargetMode="External"/><Relationship Id="rId1" Type="http://schemas.openxmlformats.org/officeDocument/2006/relationships/hyperlink" Target="https://ncse.ie/application-for-set-re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F92DB33229E1734B9D6509FA209E47F0" ma:contentTypeVersion="19" ma:contentTypeDescription="Create a new document for eDocs" ma:contentTypeScope="" ma:versionID="a2d12f6aa44f20347a5dc56ba6de5a6f">
  <xsd:schema xmlns:xsd="http://www.w3.org/2001/XMLSchema" xmlns:xs="http://www.w3.org/2001/XMLSchema" xmlns:p="http://schemas.microsoft.com/office/2006/metadata/properties" xmlns:ns1="http://schemas.microsoft.com/sharepoint/v3" xmlns:ns2="c1a13ac9-db63-4074-9add-474b3d354567" xmlns:ns3="caa27fd8-efad-4423-b14d-186d46b19696" targetNamespace="http://schemas.microsoft.com/office/2006/metadata/properties" ma:root="true" ma:fieldsID="4cf8bcf3475a5f729b380a525746b0d9" ns1:_="" ns2:_="" ns3:_="">
    <xsd:import namespace="http://schemas.microsoft.com/sharepoint/v3"/>
    <xsd:import namespace="c1a13ac9-db63-4074-9add-474b3d354567"/>
    <xsd:import namespace="caa27fd8-efad-4423-b14d-186d46b19696"/>
    <xsd:element name="properties">
      <xsd:complexType>
        <xsd:sequence>
          <xsd:element name="documentManagement">
            <xsd:complexType>
              <xsd:all>
                <xsd:element ref="ns2:eDocs_DocumentTopicsTaxHTField0" minOccurs="0"/>
                <xsd:element ref="ns1:_vti_ItemDeclaredRecord" minOccurs="0"/>
                <xsd:element ref="ns1:_dlc_Exempt" minOccurs="0"/>
                <xsd:element ref="ns1:_dlc_ExpireDateSaved" minOccurs="0"/>
                <xsd:element ref="ns1:_dlc_ExpireDate" minOccurs="0"/>
                <xsd:element ref="ns3:TaxCatchAll" minOccurs="0"/>
                <xsd:element ref="ns2:eDocs_SeriesSubSeriesTaxHTField0" minOccurs="0"/>
                <xsd:element ref="ns2:eDocs_YearTaxHTField0" minOccurs="0"/>
                <xsd:element ref="ns1:eDocs_FileName" minOccurs="0"/>
                <xsd:element ref="ns1:eDocs_FileStatus"/>
                <xsd:element ref="ns2:eDocs_FileTopicsTaxHTField0" minOccurs="0"/>
                <xsd:element ref="ns2:eDocs_SecurityClassification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10" nillable="true" ma:displayName="Declared Record" ma:hidden="true" ma:internalName="_vti_ItemDeclaredRecord" ma:readOnly="true">
      <xsd:simpleType>
        <xsd:restriction base="dms:DateTime"/>
      </xsd:simpleType>
    </xsd:element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2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3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eDocs_FileName" ma:index="19" nillable="true" ma:displayName="File Name" ma:default="0" ma:description="File Number" ma:indexed="true" ma:internalName="eDocs_FileName">
      <xsd:simpleType>
        <xsd:restriction base="dms:Text">
          <xsd:maxLength value="100"/>
        </xsd:restriction>
      </xsd:simpleType>
    </xsd:element>
    <xsd:element name="eDocs_FileStatus" ma:index="20" ma:displayName="Status" ma:default="Live" ma:description="Current Status of the File. This is set to Live, Archived or sent to National Archives" ma:format="Dropdown" ma:indexed="true" ma:internalName="eDocs_FileStatus">
      <xsd:simpleType>
        <xsd:restriction base="dms:Choice">
          <xsd:enumeration value="Live"/>
          <xsd:enumeration value="Archived"/>
          <xsd:enumeration value="Cancelled"/>
          <xsd:enumeration value="Sent to National Archiv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13ac9-db63-4074-9add-474b3d354567" elementFormDefault="qualified">
    <xsd:import namespace="http://schemas.microsoft.com/office/2006/documentManagement/types"/>
    <xsd:import namespace="http://schemas.microsoft.com/office/infopath/2007/PartnerControls"/>
    <xsd:element name="eDocs_DocumentTopicsTaxHTField0" ma:index="9" nillable="true" ma:taxonomy="true" ma:internalName="eDocs_DocumentTopicsTaxHTField0" ma:taxonomyFieldName="eDocs_DocumentTopics" ma:displayName="Document Topics" ma:fieldId="{fbaa881f-c4ae-443f-9fda-fbdd527793d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SeriesSubSeriesTaxHTField0" ma:index="15" nillable="true" ma:taxonomy="true" ma:internalName="eDocs_SeriesSubSeriesTaxHTField0" ma:taxonomyFieldName="eDocs_SeriesSubSeries" ma:displayName="Sub Series" ma:fieldId="{11f8bb48-43d6-459a-8b80-9123185593c7}" ma:sspId="4710d871-5af0-499a-9056-ccd12ae930a0" ma:termSetId="7a36bfdb-b0cb-424f-a61d-8aae9aac7df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YearTaxHTField0" ma:index="17" nillable="true" ma:taxonomy="true" ma:internalName="eDocs_YearTaxHTField0" ma:taxonomyFieldName="eDocs_Year" ma:displayName="Year" ma:indexed="true" ma:fieldId="{7b1b8a72-8553-41e1-8dd7-5ce464e281f2}" ma:sspId="4710d871-5af0-499a-9056-ccd12ae930a0" ma:termSetId="3aaa8bec-24cf-42d2-9995-75c6fdea2b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FileTopicsTaxHTField0" ma:index="21" nillable="true" ma:taxonomy="true" ma:internalName="eDocs_FileTopicsTaxHTField0" ma:taxonomyFieldName="eDocs_FileTopics" ma:displayName="File Topics" ma:default="" ma:fieldId="{602c691f-3efa-402d-ab5c-baa8c240a9e7}" ma:taxonomyMulti="true" ma:sspId="4710d871-5af0-499a-9056-ccd12ae930a0" ma:termSetId="6084f5c4-7963-478a-97f6-4dd5b876e20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SecurityClassificationTaxHTField0" ma:index="23" nillable="true" ma:taxonomy="true" ma:internalName="eDocs_SecurityClassificationTaxHTField0" ma:taxonomyFieldName="eDocs_SecurityClassification" ma:displayName="Security Classification" ma:default="1;#Unclassified|501227de-cc24-4386-8aba-8ac180af964a" ma:fieldId="{6bbd3faf-a5ab-4e5e-b8a6-a5e099cef439}" ma:sspId="4710d871-5af0-499a-9056-ccd12ae930a0" ma:termSetId="50ee88fe-4826-48cc-9932-38711360e12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27fd8-efad-4423-b14d-186d46b1969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62c5e91-b31e-4036-9061-86cb952270b6}" ma:internalName="TaxCatchAll" ma:showField="CatchAllData" ma:web="caa27fd8-efad-4423-b14d-186d46b196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</spe:Receivers>
</file>

<file path=customXml/item3.xml><?xml version="1.0" encoding="utf-8"?>
<?mso-contentType ?>
<p:Policy xmlns:p="office.server.policy" id="" local="true">
  <p:Name>eDocument</p:Name>
  <p:Description/>
  <p:Statement/>
  <p:PolicyItems/>
</p:Policy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s_DocumentTopicsTaxHTField0 xmlns="c1a13ac9-db63-4074-9add-474b3d354567">
      <Terms xmlns="http://schemas.microsoft.com/office/infopath/2007/PartnerControls"/>
    </eDocs_DocumentTopicsTaxHTField0>
    <eDocs_FileStatus xmlns="http://schemas.microsoft.com/sharepoint/v3">Live</eDocs_FileStatus>
    <eDocs_FileTopicsTaxHTField0 xmlns="c1a13ac9-db63-4074-9add-474b3d3545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Web Updates</TermName>
          <TermId xmlns="http://schemas.microsoft.com/office/infopath/2007/PartnerControls">78f6d668-bc92-4720-9281-489eb9e3acd4</TermId>
        </TermInfo>
      </Terms>
    </eDocs_FileTopicsTaxHTField0>
    <eDocs_YearTaxHTField0 xmlns="c1a13ac9-db63-4074-9add-474b3d3545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2024</TermName>
          <TermId xmlns="http://schemas.microsoft.com/office/infopath/2007/PartnerControls">b76564c6-94a1-4182-bcf3-80766bc3496d</TermId>
        </TermInfo>
      </Terms>
    </eDocs_YearTaxHTField0>
    <TaxCatchAll xmlns="caa27fd8-efad-4423-b14d-186d46b19696">
      <Value>5</Value>
      <Value>3</Value>
      <Value>8</Value>
      <Value>1</Value>
    </TaxCatchAll>
    <eDocs_SeriesSubSeriesTaxHTField0 xmlns="c1a13ac9-db63-4074-9add-474b3d3545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025</TermName>
          <TermId xmlns="http://schemas.microsoft.com/office/infopath/2007/PartnerControls">731dfe3c-a023-4684-a656-65eaed4efd2b</TermId>
        </TermInfo>
      </Terms>
    </eDocs_SeriesSubSeriesTaxHTField0>
    <eDocs_FileName xmlns="http://schemas.microsoft.com/sharepoint/v3">NCSE025-001-2024</eDocs_FileName>
    <eDocs_SecurityClassificationTaxHTField0 xmlns="c1a13ac9-db63-4074-9add-474b3d3545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501227de-cc24-4386-8aba-8ac180af964a</TermId>
        </TermInfo>
      </Terms>
    </eDocs_SecurityClassificationTaxHTField0>
  </documentManagement>
</p:properties>
</file>

<file path=customXml/itemProps1.xml><?xml version="1.0" encoding="utf-8"?>
<ds:datastoreItem xmlns:ds="http://schemas.openxmlformats.org/officeDocument/2006/customXml" ds:itemID="{CF12BAE6-CAB3-4407-9A62-18CE23B752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1a13ac9-db63-4074-9add-474b3d354567"/>
    <ds:schemaRef ds:uri="caa27fd8-efad-4423-b14d-186d46b196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D3D1E7-EAE1-40BD-974E-443D3C74914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BBCD0AE-CD92-4E05-9661-C7494F8B4389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E1C7D723-C9A2-424C-9409-204C0B0F2B3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C5BDAB7-953D-4C58-B6E0-20BF5EF8ED43}">
  <ds:schemaRefs>
    <ds:schemaRef ds:uri="http://purl.org/dc/elements/1.1/"/>
    <ds:schemaRef ds:uri="caa27fd8-efad-4423-b14d-186d46b19696"/>
    <ds:schemaRef ds:uri="http://schemas.microsoft.com/office/infopath/2007/PartnerControls"/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c1a13ac9-db63-4074-9add-474b3d354567"/>
    <ds:schemaRef ds:uri="http://schemas.microsoft.com/sharepoint/v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NCSE</dc:creator>
  <cp:keywords/>
  <dc:description/>
  <cp:lastModifiedBy>Roxana Meade (NCSE)</cp:lastModifiedBy>
  <cp:revision>2</cp:revision>
  <dcterms:created xsi:type="dcterms:W3CDTF">2024-07-19T14:43:00Z</dcterms:created>
  <dcterms:modified xsi:type="dcterms:W3CDTF">2024-07-19T14:43:00Z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0x0101000BC94875665D404BB1351B53C41FD2C000F92DB33229E1734B9D6509FA209E47F0</vt:lpwstr>
  </property>
  <property fmtid="{D5CDD505-2E9C-101B-9397-08002B2CF9AE}" pid="3" name="eDocs_FileTopics">
    <vt:lpwstr>5;#Web Updates|78f6d668-bc92-4720-9281-489eb9e3acd4</vt:lpwstr>
  </property>
  <property fmtid="{D5CDD505-2E9C-101B-9397-08002B2CF9AE}" pid="4" name="eDocs_SecurityClassification">
    <vt:lpwstr>1;#Unclassified|501227de-cc24-4386-8aba-8ac180af964a</vt:lpwstr>
  </property>
  <property fmtid="{D5CDD505-2E9C-101B-9397-08002B2CF9AE}" pid="5" name="eDocs_DocumentTopics">
    <vt:lpwstr/>
  </property>
  <property fmtid="{D5CDD505-2E9C-101B-9397-08002B2CF9AE}" pid="6" name="eDocs_Year">
    <vt:lpwstr>8;#2024|b76564c6-94a1-4182-bcf3-80766bc3496d</vt:lpwstr>
  </property>
  <property fmtid="{D5CDD505-2E9C-101B-9397-08002B2CF9AE}" pid="7" name="eDocs_SeriesSubSeries">
    <vt:lpwstr>3;#025|731dfe3c-a023-4684-a656-65eaed4efd2b</vt:lpwstr>
  </property>
  <property fmtid="{D5CDD505-2E9C-101B-9397-08002B2CF9AE}" pid="8" name="_dlc_policyId">
    <vt:lpwstr/>
  </property>
  <property fmtid="{D5CDD505-2E9C-101B-9397-08002B2CF9AE}" pid="9" name="ItemRetentionFormula">
    <vt:lpwstr/>
  </property>
</Properties>
</file>